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31" w:rsidRPr="00D83CA5" w:rsidRDefault="00D83CA5" w:rsidP="00162831">
      <w:pPr>
        <w:rPr>
          <w:rFonts w:ascii="Arial" w:hAnsi="Arial" w:cs="Arial"/>
          <w:b/>
          <w:sz w:val="24"/>
          <w:szCs w:val="24"/>
        </w:rPr>
      </w:pPr>
      <w:bookmarkStart w:id="0" w:name="_GoBack"/>
      <w:bookmarkEnd w:id="0"/>
      <w:r w:rsidRPr="00D83CA5">
        <w:rPr>
          <w:rFonts w:ascii="Arial" w:hAnsi="Arial" w:cs="Arial"/>
          <w:b/>
          <w:noProof/>
          <w:sz w:val="24"/>
          <w:szCs w:val="24"/>
        </w:rPr>
        <w:drawing>
          <wp:anchor distT="0" distB="0" distL="114300" distR="114300" simplePos="0" relativeHeight="251658240" behindDoc="1" locked="0" layoutInCell="1" allowOverlap="1" wp14:anchorId="3EBBB1F1" wp14:editId="41A631A8">
            <wp:simplePos x="0" y="0"/>
            <wp:positionH relativeFrom="column">
              <wp:posOffset>4926965</wp:posOffset>
            </wp:positionH>
            <wp:positionV relativeFrom="paragraph">
              <wp:posOffset>-409575</wp:posOffset>
            </wp:positionV>
            <wp:extent cx="1208405" cy="365125"/>
            <wp:effectExtent l="0" t="0" r="0" b="0"/>
            <wp:wrapTight wrapText="bothSides">
              <wp:wrapPolygon edited="0">
                <wp:start x="0" y="0"/>
                <wp:lineTo x="0" y="20285"/>
                <wp:lineTo x="21112" y="20285"/>
                <wp:lineTo x="211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mien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365125"/>
                    </a:xfrm>
                    <a:prstGeom prst="rect">
                      <a:avLst/>
                    </a:prstGeom>
                  </pic:spPr>
                </pic:pic>
              </a:graphicData>
            </a:graphic>
            <wp14:sizeRelH relativeFrom="page">
              <wp14:pctWidth>0</wp14:pctWidth>
            </wp14:sizeRelH>
            <wp14:sizeRelV relativeFrom="page">
              <wp14:pctHeight>0</wp14:pctHeight>
            </wp14:sizeRelV>
          </wp:anchor>
        </w:drawing>
      </w:r>
      <w:r w:rsidR="00BD609A">
        <w:rPr>
          <w:rFonts w:ascii="Arial" w:hAnsi="Arial" w:cs="Arial"/>
          <w:b/>
          <w:sz w:val="24"/>
          <w:szCs w:val="24"/>
        </w:rPr>
        <w:t>V</w:t>
      </w:r>
      <w:r w:rsidR="00162831" w:rsidRPr="00D83CA5">
        <w:rPr>
          <w:rFonts w:ascii="Arial" w:hAnsi="Arial" w:cs="Arial"/>
          <w:b/>
          <w:sz w:val="24"/>
          <w:szCs w:val="24"/>
        </w:rPr>
        <w:t>erklaring geen recht op kinderopvangtoeslag voor peuteropvang</w:t>
      </w:r>
    </w:p>
    <w:p w:rsidR="00162831" w:rsidRPr="00D83CA5" w:rsidRDefault="00162831" w:rsidP="00162831">
      <w:pPr>
        <w:rPr>
          <w:rFonts w:ascii="Arial" w:hAnsi="Arial" w:cs="Arial"/>
          <w:i/>
          <w:sz w:val="20"/>
          <w:szCs w:val="20"/>
        </w:rPr>
      </w:pPr>
      <w:r w:rsidRPr="00D83CA5">
        <w:rPr>
          <w:rFonts w:ascii="Arial" w:hAnsi="Arial" w:cs="Arial"/>
          <w:i/>
          <w:sz w:val="20"/>
          <w:szCs w:val="20"/>
        </w:rPr>
        <w:t xml:space="preserve">De gegevens in deze aanvraag zijn op naam van de ouder/verzorger die </w:t>
      </w:r>
      <w:r w:rsidRPr="00D83CA5">
        <w:rPr>
          <w:rFonts w:ascii="Arial" w:hAnsi="Arial" w:cs="Arial"/>
          <w:b/>
          <w:i/>
          <w:sz w:val="20"/>
          <w:szCs w:val="20"/>
        </w:rPr>
        <w:t>geen</w:t>
      </w:r>
      <w:r w:rsidRPr="00D83CA5">
        <w:rPr>
          <w:rFonts w:ascii="Arial" w:hAnsi="Arial" w:cs="Arial"/>
          <w:i/>
          <w:sz w:val="20"/>
          <w:szCs w:val="20"/>
        </w:rPr>
        <w:t xml:space="preserve"> inkomen heeft.</w:t>
      </w:r>
    </w:p>
    <w:p w:rsidR="00162831" w:rsidRPr="00D83CA5" w:rsidRDefault="00162831" w:rsidP="00162831">
      <w:pPr>
        <w:rPr>
          <w:rFonts w:ascii="Arial" w:hAnsi="Arial" w:cs="Arial"/>
          <w:sz w:val="20"/>
          <w:szCs w:val="20"/>
        </w:rPr>
      </w:pPr>
      <w:r w:rsidRPr="00D83CA5">
        <w:rPr>
          <w:rFonts w:ascii="Arial" w:hAnsi="Arial" w:cs="Arial"/>
          <w:sz w:val="20"/>
          <w:szCs w:val="20"/>
        </w:rPr>
        <w:t>Voorletters en achternaam :……………..……………………………………………………………..</w:t>
      </w:r>
    </w:p>
    <w:p w:rsidR="00162831" w:rsidRPr="00D83CA5" w:rsidRDefault="00162831" w:rsidP="00162831">
      <w:pPr>
        <w:rPr>
          <w:rFonts w:ascii="Arial" w:hAnsi="Arial" w:cs="Arial"/>
          <w:sz w:val="20"/>
          <w:szCs w:val="20"/>
        </w:rPr>
      </w:pPr>
      <w:r w:rsidRPr="00D83CA5">
        <w:rPr>
          <w:rFonts w:ascii="Arial" w:hAnsi="Arial" w:cs="Arial"/>
          <w:sz w:val="20"/>
          <w:szCs w:val="20"/>
        </w:rPr>
        <w:t>Burger</w:t>
      </w:r>
      <w:r w:rsidR="00D83CA5" w:rsidRPr="00D83CA5">
        <w:rPr>
          <w:rFonts w:ascii="Arial" w:hAnsi="Arial" w:cs="Arial"/>
          <w:sz w:val="20"/>
          <w:szCs w:val="20"/>
        </w:rPr>
        <w:t>s</w:t>
      </w:r>
      <w:r w:rsidRPr="00D83CA5">
        <w:rPr>
          <w:rFonts w:ascii="Arial" w:hAnsi="Arial" w:cs="Arial"/>
          <w:sz w:val="20"/>
          <w:szCs w:val="20"/>
        </w:rPr>
        <w:t>ervicenummer (BSN) : …………………………………………………………….…………..</w:t>
      </w:r>
    </w:p>
    <w:p w:rsidR="00162831" w:rsidRPr="00D83CA5" w:rsidRDefault="00162831" w:rsidP="00162831">
      <w:pPr>
        <w:rPr>
          <w:rFonts w:ascii="Arial" w:hAnsi="Arial" w:cs="Arial"/>
          <w:sz w:val="20"/>
          <w:szCs w:val="20"/>
        </w:rPr>
      </w:pPr>
      <w:r w:rsidRPr="00D83CA5">
        <w:rPr>
          <w:rFonts w:ascii="Arial" w:hAnsi="Arial" w:cs="Arial"/>
          <w:sz w:val="20"/>
          <w:szCs w:val="20"/>
        </w:rPr>
        <w:t>Straatnaam, huisnummer + toevoeging: ………………………………………………………………</w:t>
      </w:r>
    </w:p>
    <w:p w:rsidR="00162831" w:rsidRPr="00D83CA5" w:rsidRDefault="00162831" w:rsidP="00162831">
      <w:pPr>
        <w:rPr>
          <w:rFonts w:ascii="Arial" w:hAnsi="Arial" w:cs="Arial"/>
          <w:sz w:val="20"/>
          <w:szCs w:val="20"/>
        </w:rPr>
      </w:pPr>
      <w:r w:rsidRPr="00D83CA5">
        <w:rPr>
          <w:rFonts w:ascii="Arial" w:hAnsi="Arial" w:cs="Arial"/>
          <w:sz w:val="20"/>
          <w:szCs w:val="20"/>
        </w:rPr>
        <w:t>Postcode en woonplaats:…………………………………………………………….…………………..</w:t>
      </w:r>
    </w:p>
    <w:p w:rsidR="00162831" w:rsidRPr="00D83CA5" w:rsidRDefault="00162831" w:rsidP="00162831">
      <w:pPr>
        <w:rPr>
          <w:rFonts w:ascii="Arial" w:hAnsi="Arial" w:cs="Arial"/>
          <w:b/>
          <w:sz w:val="20"/>
          <w:szCs w:val="20"/>
        </w:rPr>
      </w:pPr>
      <w:r w:rsidRPr="00D83CA5">
        <w:rPr>
          <w:rFonts w:ascii="Arial" w:hAnsi="Arial" w:cs="Arial"/>
          <w:b/>
          <w:sz w:val="20"/>
          <w:szCs w:val="20"/>
        </w:rPr>
        <w:t>Gegevens kind</w:t>
      </w:r>
    </w:p>
    <w:p w:rsidR="00162831" w:rsidRPr="00D83CA5" w:rsidRDefault="00162831" w:rsidP="00162831">
      <w:pPr>
        <w:rPr>
          <w:rFonts w:ascii="Arial" w:hAnsi="Arial" w:cs="Arial"/>
          <w:i/>
          <w:sz w:val="20"/>
          <w:szCs w:val="20"/>
        </w:rPr>
      </w:pPr>
      <w:r w:rsidRPr="00D83CA5">
        <w:rPr>
          <w:rFonts w:ascii="Arial" w:hAnsi="Arial" w:cs="Arial"/>
          <w:i/>
          <w:sz w:val="20"/>
          <w:szCs w:val="20"/>
        </w:rPr>
        <w:t>U hoeft alleen de gegevens in te vullen van het kind dat gaat deelnemen aan peuteropvang</w:t>
      </w:r>
    </w:p>
    <w:p w:rsidR="00162831" w:rsidRPr="00D83CA5" w:rsidRDefault="00162831" w:rsidP="00162831">
      <w:pPr>
        <w:pStyle w:val="Default"/>
      </w:pPr>
      <w:r w:rsidRPr="00D83CA5">
        <w:rPr>
          <w:sz w:val="20"/>
          <w:szCs w:val="20"/>
        </w:rPr>
        <w:t xml:space="preserve">Voorletters </w:t>
      </w:r>
      <w:r w:rsidRPr="00D83CA5">
        <w:t xml:space="preserve"> </w:t>
      </w:r>
      <w:r w:rsidRPr="00D83CA5">
        <w:rPr>
          <w:sz w:val="20"/>
          <w:szCs w:val="20"/>
        </w:rPr>
        <w:t xml:space="preserve">en achternaam:……………………………………………………………………….…….. </w:t>
      </w:r>
    </w:p>
    <w:p w:rsidR="00162831" w:rsidRPr="00D83CA5" w:rsidRDefault="00162831" w:rsidP="00162831">
      <w:pPr>
        <w:pStyle w:val="Default"/>
        <w:pBdr>
          <w:bottom w:val="single" w:sz="12" w:space="1" w:color="auto"/>
        </w:pBdr>
        <w:rPr>
          <w:sz w:val="20"/>
          <w:szCs w:val="20"/>
        </w:rPr>
      </w:pPr>
      <w:r w:rsidRPr="00D83CA5">
        <w:rPr>
          <w:sz w:val="20"/>
          <w:szCs w:val="20"/>
        </w:rPr>
        <w:t xml:space="preserve">Geboortedatum : …………………………………………………………………………………………. </w:t>
      </w:r>
    </w:p>
    <w:p w:rsidR="003D156B" w:rsidRPr="00D83CA5" w:rsidRDefault="003D156B" w:rsidP="00162831">
      <w:pPr>
        <w:pStyle w:val="Default"/>
        <w:pBdr>
          <w:bottom w:val="single" w:sz="12" w:space="1" w:color="auto"/>
        </w:pBdr>
        <w:rPr>
          <w:sz w:val="20"/>
          <w:szCs w:val="20"/>
        </w:rPr>
      </w:pPr>
    </w:p>
    <w:p w:rsidR="003D156B" w:rsidRPr="00D83CA5" w:rsidRDefault="003D156B" w:rsidP="00162831">
      <w:pPr>
        <w:pStyle w:val="Default"/>
        <w:rPr>
          <w:b/>
          <w:bCs/>
          <w:color w:val="auto"/>
          <w:sz w:val="20"/>
          <w:szCs w:val="20"/>
        </w:rPr>
      </w:pPr>
    </w:p>
    <w:p w:rsidR="00162831" w:rsidRPr="00D83CA5" w:rsidRDefault="00162831" w:rsidP="00162831">
      <w:pPr>
        <w:pStyle w:val="Default"/>
        <w:rPr>
          <w:sz w:val="20"/>
          <w:szCs w:val="20"/>
        </w:rPr>
      </w:pPr>
      <w:r w:rsidRPr="00D83CA5">
        <w:rPr>
          <w:b/>
          <w:bCs/>
          <w:sz w:val="20"/>
          <w:szCs w:val="20"/>
        </w:rPr>
        <w:t xml:space="preserve">Hierbij verklaar ik </w:t>
      </w:r>
      <w:r w:rsidRPr="00D83CA5">
        <w:rPr>
          <w:b/>
          <w:bCs/>
          <w:sz w:val="20"/>
          <w:szCs w:val="20"/>
          <w:u w:val="single"/>
        </w:rPr>
        <w:t xml:space="preserve">geen </w:t>
      </w:r>
      <w:r w:rsidRPr="00D83CA5">
        <w:rPr>
          <w:b/>
          <w:bCs/>
          <w:sz w:val="20"/>
          <w:szCs w:val="20"/>
        </w:rPr>
        <w:t>recht te hebben op kinderopvangtoeslag, zoals bedoeld in artikel 1.1. van de Wet kinderopvang en kwaliteitseisen peuterspeelzaalwerk</w:t>
      </w:r>
      <w:r w:rsidR="003D156B" w:rsidRPr="00D83CA5">
        <w:rPr>
          <w:rStyle w:val="Voetnootmarkering"/>
          <w:b/>
          <w:bCs/>
          <w:sz w:val="20"/>
          <w:szCs w:val="20"/>
        </w:rPr>
        <w:footnoteReference w:id="1"/>
      </w:r>
    </w:p>
    <w:p w:rsidR="00162831" w:rsidRPr="00D83CA5" w:rsidRDefault="00162831" w:rsidP="00162831">
      <w:pPr>
        <w:pStyle w:val="Default"/>
        <w:rPr>
          <w:sz w:val="20"/>
          <w:szCs w:val="20"/>
        </w:rPr>
      </w:pPr>
      <w:r w:rsidRPr="00D83CA5">
        <w:rPr>
          <w:b/>
          <w:bCs/>
          <w:sz w:val="20"/>
          <w:szCs w:val="20"/>
        </w:rPr>
        <w:t xml:space="preserve">Dit verklaar ik op de volgende wijze </w:t>
      </w:r>
      <w:r w:rsidRPr="00D83CA5">
        <w:rPr>
          <w:b/>
          <w:bCs/>
          <w:i/>
          <w:iCs/>
          <w:sz w:val="20"/>
          <w:szCs w:val="20"/>
        </w:rPr>
        <w:t>(kruis het vakje aan dat voor u van toepassing is)</w:t>
      </w:r>
      <w:r w:rsidRPr="00D83CA5">
        <w:rPr>
          <w:b/>
          <w:bCs/>
          <w:sz w:val="20"/>
          <w:szCs w:val="20"/>
        </w:rPr>
        <w:t xml:space="preserve">: </w:t>
      </w:r>
    </w:p>
    <w:p w:rsidR="003D156B" w:rsidRPr="00D83CA5" w:rsidRDefault="003D156B" w:rsidP="00162831">
      <w:pPr>
        <w:pStyle w:val="Default"/>
        <w:rPr>
          <w:sz w:val="20"/>
          <w:szCs w:val="20"/>
        </w:rPr>
      </w:pPr>
    </w:p>
    <w:p w:rsidR="00162831" w:rsidRPr="00D83CA5" w:rsidRDefault="003D156B" w:rsidP="00162831">
      <w:pPr>
        <w:pStyle w:val="Default"/>
        <w:rPr>
          <w:sz w:val="20"/>
          <w:szCs w:val="20"/>
        </w:rPr>
      </w:pPr>
      <w:r w:rsidRPr="00D83CA5">
        <w:rPr>
          <w:sz w:val="20"/>
          <w:szCs w:val="20"/>
        </w:rPr>
        <w:sym w:font="Symbol" w:char="F07F"/>
      </w:r>
      <w:r w:rsidR="00D83CA5" w:rsidRPr="00D83CA5">
        <w:rPr>
          <w:sz w:val="20"/>
          <w:szCs w:val="20"/>
        </w:rPr>
        <w:t xml:space="preserve"> </w:t>
      </w:r>
      <w:r w:rsidR="00162831" w:rsidRPr="00D83CA5">
        <w:rPr>
          <w:sz w:val="20"/>
          <w:szCs w:val="20"/>
        </w:rPr>
        <w:t>(</w:t>
      </w:r>
      <w:r w:rsidR="00162831" w:rsidRPr="00D83CA5">
        <w:rPr>
          <w:i/>
          <w:sz w:val="20"/>
          <w:szCs w:val="20"/>
        </w:rPr>
        <w:t>bij 2 ouders/verzorgers</w:t>
      </w:r>
      <w:r w:rsidR="00162831" w:rsidRPr="00D83CA5">
        <w:rPr>
          <w:sz w:val="20"/>
          <w:szCs w:val="20"/>
        </w:rPr>
        <w:t xml:space="preserve">) </w:t>
      </w:r>
    </w:p>
    <w:p w:rsidR="00162831" w:rsidRPr="00D83CA5" w:rsidRDefault="00162831" w:rsidP="00162831">
      <w:pPr>
        <w:pStyle w:val="Default"/>
        <w:rPr>
          <w:sz w:val="20"/>
          <w:szCs w:val="20"/>
          <w:u w:val="single"/>
        </w:rPr>
      </w:pPr>
      <w:r w:rsidRPr="00D83CA5">
        <w:rPr>
          <w:sz w:val="20"/>
          <w:szCs w:val="20"/>
        </w:rPr>
        <w:t>1 van beide ouders/verzorgers werkt niet en daarom is er geen aanspraak op kinderopvangtoeslag</w:t>
      </w:r>
      <w:bookmarkStart w:id="1" w:name="_Ref491853933"/>
      <w:r w:rsidR="003D156B" w:rsidRPr="00D83CA5">
        <w:rPr>
          <w:rStyle w:val="Voetnootmarkering"/>
          <w:sz w:val="20"/>
          <w:szCs w:val="20"/>
        </w:rPr>
        <w:footnoteReference w:id="2"/>
      </w:r>
      <w:bookmarkEnd w:id="1"/>
      <w:r w:rsidR="003D156B" w:rsidRPr="00D83CA5">
        <w:rPr>
          <w:sz w:val="20"/>
          <w:szCs w:val="20"/>
        </w:rPr>
        <w:t xml:space="preserve"> </w:t>
      </w:r>
      <w:r w:rsidRPr="00D83CA5">
        <w:rPr>
          <w:sz w:val="20"/>
          <w:szCs w:val="20"/>
        </w:rPr>
        <w:t xml:space="preserve">en wij </w:t>
      </w:r>
      <w:r w:rsidRPr="00D83CA5">
        <w:rPr>
          <w:sz w:val="20"/>
          <w:szCs w:val="20"/>
          <w:u w:val="single"/>
        </w:rPr>
        <w:t xml:space="preserve">verzoeken daarom in aanmerking te komen voor gesubsidieerde peuteropvang </w:t>
      </w:r>
    </w:p>
    <w:p w:rsidR="003D156B" w:rsidRPr="00D83CA5" w:rsidRDefault="003D156B" w:rsidP="00162831">
      <w:pPr>
        <w:pStyle w:val="Default"/>
        <w:rPr>
          <w:sz w:val="20"/>
          <w:szCs w:val="20"/>
          <w:u w:val="single"/>
        </w:rPr>
      </w:pPr>
    </w:p>
    <w:p w:rsidR="00162831" w:rsidRPr="00D83CA5" w:rsidRDefault="003D156B" w:rsidP="00162831">
      <w:pPr>
        <w:pStyle w:val="Default"/>
        <w:rPr>
          <w:sz w:val="20"/>
          <w:szCs w:val="20"/>
        </w:rPr>
      </w:pPr>
      <w:r w:rsidRPr="00D83CA5">
        <w:rPr>
          <w:sz w:val="20"/>
          <w:szCs w:val="20"/>
        </w:rPr>
        <w:sym w:font="Symbol" w:char="F07F"/>
      </w:r>
      <w:r w:rsidR="00D83CA5" w:rsidRPr="00D83CA5">
        <w:rPr>
          <w:sz w:val="20"/>
          <w:szCs w:val="20"/>
        </w:rPr>
        <w:t xml:space="preserve"> </w:t>
      </w:r>
      <w:r w:rsidR="00162831" w:rsidRPr="00D83CA5">
        <w:rPr>
          <w:sz w:val="20"/>
          <w:szCs w:val="20"/>
        </w:rPr>
        <w:t>(</w:t>
      </w:r>
      <w:r w:rsidR="00162831" w:rsidRPr="00D83CA5">
        <w:rPr>
          <w:i/>
          <w:sz w:val="20"/>
          <w:szCs w:val="20"/>
        </w:rPr>
        <w:t>bij één ouder/verzorger</w:t>
      </w:r>
      <w:r w:rsidR="00162831" w:rsidRPr="00D83CA5">
        <w:rPr>
          <w:sz w:val="20"/>
          <w:szCs w:val="20"/>
        </w:rPr>
        <w:t xml:space="preserve">) </w:t>
      </w:r>
    </w:p>
    <w:p w:rsidR="00162831" w:rsidRPr="00D83CA5" w:rsidRDefault="00162831" w:rsidP="003D156B">
      <w:pPr>
        <w:rPr>
          <w:rFonts w:ascii="Arial" w:hAnsi="Arial" w:cs="Arial"/>
          <w:sz w:val="20"/>
          <w:szCs w:val="20"/>
          <w:u w:val="single"/>
        </w:rPr>
      </w:pPr>
      <w:r w:rsidRPr="00D83CA5">
        <w:rPr>
          <w:rFonts w:ascii="Arial" w:hAnsi="Arial" w:cs="Arial"/>
          <w:sz w:val="20"/>
          <w:szCs w:val="20"/>
        </w:rPr>
        <w:t>ik werk niet en heb geen aanspraak op kinderopvangtoeslag</w:t>
      </w:r>
      <w:r w:rsidR="003C7A3B" w:rsidRPr="00D83CA5">
        <w:rPr>
          <w:rStyle w:val="Voetnootmarkering"/>
          <w:rFonts w:ascii="Arial" w:hAnsi="Arial" w:cs="Arial"/>
          <w:color w:val="000000"/>
        </w:rPr>
        <w:fldChar w:fldCharType="begin"/>
      </w:r>
      <w:r w:rsidR="003C7A3B" w:rsidRPr="00D83CA5">
        <w:rPr>
          <w:rStyle w:val="Voetnootmarkering"/>
          <w:rFonts w:ascii="Arial" w:hAnsi="Arial" w:cs="Arial"/>
          <w:color w:val="000000"/>
        </w:rPr>
        <w:instrText xml:space="preserve"> NOTEREF _Ref491853933 \h </w:instrText>
      </w:r>
      <w:r w:rsidR="00D83CA5" w:rsidRPr="00D83CA5">
        <w:rPr>
          <w:rStyle w:val="Voetnootmarkering"/>
          <w:rFonts w:ascii="Arial" w:hAnsi="Arial" w:cs="Arial"/>
          <w:color w:val="000000"/>
        </w:rPr>
        <w:instrText xml:space="preserve"> \* MERGEFORMAT </w:instrText>
      </w:r>
      <w:r w:rsidR="003C7A3B" w:rsidRPr="00D83CA5">
        <w:rPr>
          <w:rStyle w:val="Voetnootmarkering"/>
          <w:rFonts w:ascii="Arial" w:hAnsi="Arial" w:cs="Arial"/>
          <w:color w:val="000000"/>
        </w:rPr>
      </w:r>
      <w:r w:rsidR="003C7A3B" w:rsidRPr="00D83CA5">
        <w:rPr>
          <w:rStyle w:val="Voetnootmarkering"/>
          <w:rFonts w:ascii="Arial" w:hAnsi="Arial" w:cs="Arial"/>
          <w:color w:val="000000"/>
        </w:rPr>
        <w:fldChar w:fldCharType="separate"/>
      </w:r>
      <w:r w:rsidR="00565C26">
        <w:rPr>
          <w:rStyle w:val="Voetnootmarkering"/>
          <w:rFonts w:ascii="Arial" w:hAnsi="Arial" w:cs="Arial"/>
          <w:color w:val="000000"/>
        </w:rPr>
        <w:t>2</w:t>
      </w:r>
      <w:r w:rsidR="003C7A3B" w:rsidRPr="00D83CA5">
        <w:rPr>
          <w:rStyle w:val="Voetnootmarkering"/>
          <w:rFonts w:ascii="Arial" w:hAnsi="Arial" w:cs="Arial"/>
          <w:color w:val="000000"/>
        </w:rPr>
        <w:fldChar w:fldCharType="end"/>
      </w:r>
      <w:r w:rsidR="00D83CA5" w:rsidRPr="00D83CA5">
        <w:rPr>
          <w:rStyle w:val="Voetnootmarkering"/>
          <w:rFonts w:ascii="Arial" w:hAnsi="Arial" w:cs="Arial"/>
          <w:color w:val="000000"/>
        </w:rPr>
        <w:t xml:space="preserve"> </w:t>
      </w:r>
      <w:r w:rsidR="00D83CA5" w:rsidRPr="00D83CA5">
        <w:rPr>
          <w:rFonts w:ascii="Arial" w:hAnsi="Arial" w:cs="Arial"/>
          <w:color w:val="000000"/>
        </w:rPr>
        <w:t xml:space="preserve">en ik </w:t>
      </w:r>
      <w:r w:rsidRPr="00D83CA5">
        <w:rPr>
          <w:rFonts w:ascii="Arial" w:hAnsi="Arial" w:cs="Arial"/>
          <w:sz w:val="20"/>
          <w:szCs w:val="20"/>
          <w:u w:val="single"/>
        </w:rPr>
        <w:t>verzoek daarom in aanmerking te komen voor gesubsidieerde peuteropvang</w:t>
      </w:r>
    </w:p>
    <w:p w:rsidR="00A56B5B" w:rsidRPr="00D83CA5" w:rsidRDefault="00A56B5B" w:rsidP="003D156B">
      <w:pPr>
        <w:rPr>
          <w:rFonts w:ascii="Arial" w:hAnsi="Arial" w:cs="Arial"/>
          <w:sz w:val="20"/>
          <w:szCs w:val="20"/>
          <w:u w:val="single"/>
        </w:rPr>
      </w:pPr>
      <w:r w:rsidRPr="00D83CA5">
        <w:rPr>
          <w:rFonts w:ascii="Arial" w:hAnsi="Arial" w:cs="Arial"/>
          <w:sz w:val="20"/>
          <w:szCs w:val="20"/>
          <w:u w:val="single"/>
        </w:rPr>
        <w:t>_________________________________________________________________________________</w:t>
      </w:r>
    </w:p>
    <w:p w:rsidR="00162831" w:rsidRPr="00D83CA5" w:rsidRDefault="00162831" w:rsidP="00162831">
      <w:pPr>
        <w:autoSpaceDE w:val="0"/>
        <w:autoSpaceDN w:val="0"/>
        <w:adjustRightInd w:val="0"/>
        <w:spacing w:after="0" w:line="240" w:lineRule="auto"/>
        <w:rPr>
          <w:rFonts w:ascii="Arial" w:hAnsi="Arial" w:cs="Arial"/>
          <w:color w:val="000000"/>
          <w:sz w:val="24"/>
          <w:szCs w:val="24"/>
        </w:rPr>
      </w:pPr>
      <w:r w:rsidRPr="00D83CA5">
        <w:rPr>
          <w:rFonts w:ascii="Arial" w:hAnsi="Arial" w:cs="Arial"/>
          <w:color w:val="000000"/>
          <w:sz w:val="24"/>
          <w:szCs w:val="24"/>
        </w:rPr>
        <w:t xml:space="preserve"> </w:t>
      </w:r>
    </w:p>
    <w:p w:rsidR="00162831" w:rsidRPr="00D83CA5" w:rsidRDefault="00162831" w:rsidP="00162831">
      <w:pPr>
        <w:autoSpaceDE w:val="0"/>
        <w:autoSpaceDN w:val="0"/>
        <w:adjustRightInd w:val="0"/>
        <w:spacing w:after="0" w:line="240" w:lineRule="auto"/>
        <w:rPr>
          <w:rFonts w:ascii="Arial" w:hAnsi="Arial" w:cs="Arial"/>
          <w:color w:val="000000"/>
          <w:sz w:val="20"/>
          <w:szCs w:val="20"/>
        </w:rPr>
      </w:pPr>
      <w:r w:rsidRPr="00D83CA5">
        <w:rPr>
          <w:rFonts w:ascii="Arial" w:hAnsi="Arial" w:cs="Arial"/>
          <w:b/>
          <w:bCs/>
          <w:color w:val="000000"/>
          <w:sz w:val="20"/>
          <w:szCs w:val="20"/>
        </w:rPr>
        <w:t>Als bewijsstuk voor de berekening van de ouderbijdrage stuur ik mee</w:t>
      </w:r>
      <w:r w:rsidRPr="00D83CA5">
        <w:rPr>
          <w:rFonts w:ascii="Arial" w:hAnsi="Arial" w:cs="Arial"/>
          <w:color w:val="000000"/>
          <w:sz w:val="20"/>
          <w:szCs w:val="20"/>
        </w:rPr>
        <w:t xml:space="preserve">: </w:t>
      </w:r>
    </w:p>
    <w:p w:rsidR="00162831" w:rsidRPr="00D83CA5" w:rsidRDefault="00A56B5B" w:rsidP="00162831">
      <w:pPr>
        <w:autoSpaceDE w:val="0"/>
        <w:autoSpaceDN w:val="0"/>
        <w:adjustRightInd w:val="0"/>
        <w:spacing w:after="0" w:line="240" w:lineRule="auto"/>
        <w:rPr>
          <w:rFonts w:ascii="Arial" w:hAnsi="Arial" w:cs="Arial"/>
          <w:color w:val="000000"/>
          <w:sz w:val="20"/>
          <w:szCs w:val="20"/>
        </w:rPr>
      </w:pPr>
      <w:r w:rsidRPr="00D83CA5">
        <w:rPr>
          <w:rFonts w:ascii="Arial" w:hAnsi="Arial" w:cs="Arial"/>
          <w:color w:val="000000"/>
          <w:sz w:val="20"/>
          <w:szCs w:val="20"/>
        </w:rPr>
        <w:sym w:font="Symbol" w:char="F07F"/>
      </w:r>
      <w:r w:rsidR="00162831" w:rsidRPr="00D83CA5">
        <w:rPr>
          <w:rFonts w:ascii="Arial" w:hAnsi="Arial" w:cs="Arial"/>
          <w:color w:val="000000"/>
          <w:sz w:val="20"/>
          <w:szCs w:val="20"/>
        </w:rPr>
        <w:t xml:space="preserve"> Een Inkomensverklaring (voorheen IB60) van mijzelf en (indien van toepassing) van mijn toeslagpartner</w:t>
      </w:r>
      <w:r w:rsidR="00D83CA5">
        <w:rPr>
          <w:rFonts w:ascii="Arial" w:hAnsi="Arial" w:cs="Arial"/>
          <w:color w:val="000000"/>
          <w:sz w:val="20"/>
          <w:szCs w:val="20"/>
        </w:rPr>
        <w:t>. (D</w:t>
      </w:r>
      <w:r w:rsidR="00162831" w:rsidRPr="00D83CA5">
        <w:rPr>
          <w:rFonts w:ascii="Arial" w:hAnsi="Arial" w:cs="Arial"/>
          <w:i/>
          <w:iCs/>
          <w:color w:val="000000"/>
          <w:sz w:val="20"/>
          <w:szCs w:val="20"/>
        </w:rPr>
        <w:t xml:space="preserve">eze verklaring </w:t>
      </w:r>
      <w:r w:rsidRPr="00D83CA5">
        <w:rPr>
          <w:rFonts w:ascii="Arial" w:hAnsi="Arial" w:cs="Arial"/>
          <w:i/>
          <w:iCs/>
          <w:color w:val="000000"/>
          <w:sz w:val="20"/>
          <w:szCs w:val="20"/>
        </w:rPr>
        <w:t>kunt u opvragen via Mijn Belastingdienst</w:t>
      </w:r>
      <w:r w:rsidR="00D83CA5">
        <w:rPr>
          <w:rFonts w:ascii="Arial" w:hAnsi="Arial" w:cs="Arial"/>
          <w:i/>
          <w:iCs/>
          <w:color w:val="000000"/>
          <w:sz w:val="20"/>
          <w:szCs w:val="20"/>
        </w:rPr>
        <w:t>)</w:t>
      </w:r>
      <w:r w:rsidRPr="00D83CA5">
        <w:rPr>
          <w:rFonts w:ascii="Arial" w:hAnsi="Arial" w:cs="Arial"/>
          <w:i/>
          <w:iCs/>
          <w:color w:val="000000"/>
          <w:sz w:val="20"/>
          <w:szCs w:val="20"/>
        </w:rPr>
        <w:t>.</w:t>
      </w:r>
      <w:r w:rsidR="00162831" w:rsidRPr="00D83CA5">
        <w:rPr>
          <w:rFonts w:ascii="Arial" w:hAnsi="Arial" w:cs="Arial"/>
          <w:i/>
          <w:iCs/>
          <w:color w:val="000000"/>
          <w:sz w:val="20"/>
          <w:szCs w:val="20"/>
        </w:rPr>
        <w:t xml:space="preserve"> </w:t>
      </w:r>
    </w:p>
    <w:p w:rsidR="00A56B5B" w:rsidRPr="00D83CA5" w:rsidRDefault="00A56B5B" w:rsidP="00162831">
      <w:pPr>
        <w:autoSpaceDE w:val="0"/>
        <w:autoSpaceDN w:val="0"/>
        <w:adjustRightInd w:val="0"/>
        <w:spacing w:after="0" w:line="240" w:lineRule="auto"/>
        <w:rPr>
          <w:rFonts w:ascii="Arial" w:hAnsi="Arial" w:cs="Arial"/>
          <w:color w:val="000000"/>
          <w:sz w:val="20"/>
          <w:szCs w:val="20"/>
        </w:rPr>
      </w:pPr>
    </w:p>
    <w:p w:rsidR="00162831" w:rsidRPr="00D83CA5" w:rsidRDefault="00A56B5B" w:rsidP="00162831">
      <w:pPr>
        <w:autoSpaceDE w:val="0"/>
        <w:autoSpaceDN w:val="0"/>
        <w:adjustRightInd w:val="0"/>
        <w:spacing w:after="0" w:line="240" w:lineRule="auto"/>
        <w:rPr>
          <w:rFonts w:ascii="Arial" w:hAnsi="Arial" w:cs="Arial"/>
          <w:color w:val="000000"/>
          <w:sz w:val="20"/>
          <w:szCs w:val="20"/>
        </w:rPr>
      </w:pPr>
      <w:r w:rsidRPr="00D83CA5">
        <w:rPr>
          <w:rFonts w:ascii="Arial" w:hAnsi="Arial" w:cs="Arial"/>
          <w:color w:val="000000"/>
          <w:sz w:val="20"/>
          <w:szCs w:val="20"/>
        </w:rPr>
        <w:sym w:font="Symbol" w:char="F07F"/>
      </w:r>
      <w:r w:rsidR="00162831" w:rsidRPr="00D83CA5">
        <w:rPr>
          <w:rFonts w:ascii="Arial" w:hAnsi="Arial" w:cs="Arial"/>
          <w:color w:val="000000"/>
          <w:sz w:val="20"/>
          <w:szCs w:val="20"/>
        </w:rPr>
        <w:t xml:space="preserve"> De bijgevoegde inkomensverklaring klopt niet meer, omdat: </w:t>
      </w:r>
    </w:p>
    <w:p w:rsidR="00162831" w:rsidRPr="00D83CA5" w:rsidRDefault="00162831" w:rsidP="00162831">
      <w:pPr>
        <w:autoSpaceDE w:val="0"/>
        <w:autoSpaceDN w:val="0"/>
        <w:adjustRightInd w:val="0"/>
        <w:spacing w:after="0" w:line="240" w:lineRule="auto"/>
        <w:rPr>
          <w:rFonts w:ascii="Arial" w:hAnsi="Arial" w:cs="Arial"/>
          <w:color w:val="000000"/>
          <w:sz w:val="20"/>
          <w:szCs w:val="20"/>
        </w:rPr>
      </w:pPr>
    </w:p>
    <w:p w:rsidR="00162831" w:rsidRPr="00D83CA5" w:rsidRDefault="00162831" w:rsidP="00162831">
      <w:pPr>
        <w:autoSpaceDE w:val="0"/>
        <w:autoSpaceDN w:val="0"/>
        <w:adjustRightInd w:val="0"/>
        <w:spacing w:after="0" w:line="240" w:lineRule="auto"/>
        <w:rPr>
          <w:rFonts w:ascii="Arial" w:hAnsi="Arial" w:cs="Arial"/>
          <w:color w:val="000000"/>
          <w:sz w:val="20"/>
          <w:szCs w:val="20"/>
        </w:rPr>
      </w:pPr>
      <w:r w:rsidRPr="00D83CA5">
        <w:rPr>
          <w:rFonts w:ascii="Arial" w:hAnsi="Arial" w:cs="Arial"/>
          <w:color w:val="000000"/>
          <w:sz w:val="20"/>
          <w:szCs w:val="20"/>
        </w:rPr>
        <w:t xml:space="preserve">…………………………………………………………………………………………………………….. </w:t>
      </w:r>
    </w:p>
    <w:p w:rsidR="00162831" w:rsidRPr="00D83CA5" w:rsidRDefault="00A56B5B" w:rsidP="00162831">
      <w:pPr>
        <w:autoSpaceDE w:val="0"/>
        <w:autoSpaceDN w:val="0"/>
        <w:adjustRightInd w:val="0"/>
        <w:spacing w:after="0" w:line="240" w:lineRule="auto"/>
        <w:rPr>
          <w:rFonts w:ascii="Arial" w:hAnsi="Arial" w:cs="Arial"/>
          <w:color w:val="000000"/>
          <w:sz w:val="20"/>
          <w:szCs w:val="20"/>
        </w:rPr>
      </w:pPr>
      <w:r w:rsidRPr="00D83CA5">
        <w:rPr>
          <w:rFonts w:ascii="Arial" w:hAnsi="Arial" w:cs="Arial"/>
          <w:color w:val="000000"/>
          <w:sz w:val="20"/>
          <w:szCs w:val="20"/>
        </w:rPr>
        <w:sym w:font="Symbol" w:char="F07F"/>
      </w:r>
      <w:r w:rsidRPr="00D83CA5">
        <w:rPr>
          <w:rFonts w:ascii="Arial" w:hAnsi="Arial" w:cs="Arial"/>
          <w:color w:val="000000"/>
          <w:sz w:val="20"/>
          <w:szCs w:val="20"/>
        </w:rPr>
        <w:t xml:space="preserve"> </w:t>
      </w:r>
      <w:r w:rsidR="00162831" w:rsidRPr="00D83CA5">
        <w:rPr>
          <w:rFonts w:ascii="Arial" w:hAnsi="Arial" w:cs="Arial"/>
          <w:color w:val="000000"/>
          <w:sz w:val="20"/>
          <w:szCs w:val="20"/>
        </w:rPr>
        <w:t>Ik kan geen inkomensverklaring ontvangen, omdat: (</w:t>
      </w:r>
      <w:r w:rsidR="00162831" w:rsidRPr="00D83CA5">
        <w:rPr>
          <w:rFonts w:ascii="Arial" w:hAnsi="Arial" w:cs="Arial"/>
          <w:i/>
          <w:color w:val="000000"/>
          <w:sz w:val="20"/>
          <w:szCs w:val="20"/>
        </w:rPr>
        <w:t>vul reden in</w:t>
      </w:r>
      <w:r w:rsidR="00162831" w:rsidRPr="00D83CA5">
        <w:rPr>
          <w:rFonts w:ascii="Arial" w:hAnsi="Arial" w:cs="Arial"/>
          <w:color w:val="000000"/>
          <w:sz w:val="20"/>
          <w:szCs w:val="20"/>
        </w:rPr>
        <w:t xml:space="preserve">) </w:t>
      </w:r>
    </w:p>
    <w:p w:rsidR="00162831" w:rsidRPr="00D83CA5" w:rsidRDefault="00162831" w:rsidP="00162831">
      <w:pPr>
        <w:autoSpaceDE w:val="0"/>
        <w:autoSpaceDN w:val="0"/>
        <w:adjustRightInd w:val="0"/>
        <w:spacing w:after="0" w:line="240" w:lineRule="auto"/>
        <w:rPr>
          <w:rFonts w:ascii="Arial" w:hAnsi="Arial" w:cs="Arial"/>
          <w:color w:val="000000"/>
          <w:sz w:val="20"/>
          <w:szCs w:val="20"/>
        </w:rPr>
      </w:pPr>
    </w:p>
    <w:p w:rsidR="00162831" w:rsidRPr="00D83CA5" w:rsidRDefault="00162831" w:rsidP="00162831">
      <w:pPr>
        <w:rPr>
          <w:rFonts w:ascii="Arial" w:hAnsi="Arial" w:cs="Arial"/>
          <w:color w:val="000000"/>
          <w:sz w:val="20"/>
          <w:szCs w:val="20"/>
        </w:rPr>
      </w:pPr>
      <w:r w:rsidRPr="00D83CA5">
        <w:rPr>
          <w:rFonts w:ascii="Arial" w:hAnsi="Arial" w:cs="Arial"/>
          <w:color w:val="000000"/>
          <w:sz w:val="20"/>
          <w:szCs w:val="20"/>
        </w:rPr>
        <w:t>………………………………………………………………………………………………………………</w:t>
      </w:r>
    </w:p>
    <w:p w:rsidR="00162831" w:rsidRPr="00D83CA5" w:rsidRDefault="00162831" w:rsidP="00162831">
      <w:pPr>
        <w:autoSpaceDE w:val="0"/>
        <w:autoSpaceDN w:val="0"/>
        <w:adjustRightInd w:val="0"/>
        <w:spacing w:after="0" w:line="240" w:lineRule="auto"/>
        <w:rPr>
          <w:rFonts w:ascii="Arial" w:hAnsi="Arial" w:cs="Arial"/>
          <w:color w:val="000000"/>
          <w:sz w:val="24"/>
          <w:szCs w:val="24"/>
        </w:rPr>
      </w:pPr>
    </w:p>
    <w:p w:rsidR="00A56B5B" w:rsidRPr="00D83CA5" w:rsidRDefault="00A56B5B">
      <w:pPr>
        <w:spacing w:after="0" w:line="240" w:lineRule="auto"/>
        <w:rPr>
          <w:rFonts w:ascii="Arial" w:hAnsi="Arial" w:cs="Arial"/>
          <w:color w:val="000000"/>
          <w:sz w:val="20"/>
          <w:szCs w:val="20"/>
        </w:rPr>
      </w:pPr>
      <w:r w:rsidRPr="00D83CA5">
        <w:rPr>
          <w:rFonts w:ascii="Arial" w:hAnsi="Arial" w:cs="Arial"/>
          <w:sz w:val="20"/>
          <w:szCs w:val="20"/>
        </w:rPr>
        <w:br w:type="page"/>
      </w:r>
    </w:p>
    <w:p w:rsidR="00162831" w:rsidRPr="00D83CA5" w:rsidRDefault="00162831" w:rsidP="00A56B5B">
      <w:pPr>
        <w:pStyle w:val="Default"/>
        <w:numPr>
          <w:ilvl w:val="0"/>
          <w:numId w:val="1"/>
        </w:numPr>
        <w:rPr>
          <w:sz w:val="20"/>
          <w:szCs w:val="20"/>
        </w:rPr>
      </w:pPr>
      <w:r w:rsidRPr="00D83CA5">
        <w:rPr>
          <w:sz w:val="20"/>
          <w:szCs w:val="20"/>
        </w:rPr>
        <w:lastRenderedPageBreak/>
        <w:t xml:space="preserve">Ik weet dat het onjuist invullen van dit formulier strafbaar is. </w:t>
      </w:r>
    </w:p>
    <w:p w:rsidR="00162831" w:rsidRPr="00D83CA5" w:rsidRDefault="00162831" w:rsidP="00162831">
      <w:pPr>
        <w:pStyle w:val="Default"/>
        <w:rPr>
          <w:sz w:val="20"/>
          <w:szCs w:val="20"/>
        </w:rPr>
      </w:pPr>
    </w:p>
    <w:p w:rsidR="00162831" w:rsidRPr="00D83CA5" w:rsidRDefault="00A56B5B" w:rsidP="00A56B5B">
      <w:pPr>
        <w:pStyle w:val="Default"/>
        <w:numPr>
          <w:ilvl w:val="0"/>
          <w:numId w:val="1"/>
        </w:numPr>
        <w:rPr>
          <w:sz w:val="20"/>
          <w:szCs w:val="20"/>
        </w:rPr>
      </w:pPr>
      <w:r w:rsidRPr="00D83CA5">
        <w:rPr>
          <w:sz w:val="20"/>
          <w:szCs w:val="20"/>
        </w:rPr>
        <w:t>Ik</w:t>
      </w:r>
      <w:r w:rsidR="00162831" w:rsidRPr="00D83CA5">
        <w:rPr>
          <w:sz w:val="20"/>
          <w:szCs w:val="20"/>
        </w:rPr>
        <w:t xml:space="preserve"> verklaar ermee bekend te zijn, dat mijn gegevens aan de gemeente worden verstrekt en door de gemeente op juistheid kunnen worden gecontroleerd bij andere personen en instanties. </w:t>
      </w:r>
    </w:p>
    <w:p w:rsidR="00A56B5B" w:rsidRPr="00D83CA5" w:rsidRDefault="00A56B5B" w:rsidP="00A56B5B">
      <w:pPr>
        <w:pStyle w:val="Lijstalinea"/>
        <w:rPr>
          <w:rFonts w:ascii="Arial" w:hAnsi="Arial" w:cs="Arial"/>
          <w:sz w:val="20"/>
          <w:szCs w:val="20"/>
        </w:rPr>
      </w:pPr>
    </w:p>
    <w:p w:rsidR="00A56B5B" w:rsidRPr="00D83CA5" w:rsidRDefault="00A56B5B" w:rsidP="00A56B5B">
      <w:pPr>
        <w:pStyle w:val="Default"/>
        <w:rPr>
          <w:sz w:val="20"/>
          <w:szCs w:val="20"/>
        </w:rPr>
      </w:pPr>
    </w:p>
    <w:p w:rsidR="00162831" w:rsidRPr="00D83CA5" w:rsidRDefault="00162831" w:rsidP="00162831">
      <w:pPr>
        <w:pStyle w:val="Default"/>
        <w:rPr>
          <w:sz w:val="20"/>
          <w:szCs w:val="20"/>
        </w:rPr>
      </w:pPr>
      <w:r w:rsidRPr="00D83CA5">
        <w:rPr>
          <w:sz w:val="20"/>
          <w:szCs w:val="20"/>
        </w:rPr>
        <w:t xml:space="preserve">Ondergetekende verklaart, dat dit formulier naar waarheid is ingevuld zodat de gemeente kan vaststellen of hij/ zij recht heeft/hebben op een gesubsidieerd tarief voor de peuteropvang. </w:t>
      </w:r>
    </w:p>
    <w:p w:rsidR="00A56B5B" w:rsidRPr="00D83CA5" w:rsidRDefault="00A56B5B" w:rsidP="00162831">
      <w:pPr>
        <w:pStyle w:val="Default"/>
        <w:rPr>
          <w:sz w:val="20"/>
          <w:szCs w:val="20"/>
        </w:rPr>
      </w:pPr>
    </w:p>
    <w:p w:rsidR="00A56B5B" w:rsidRPr="00D83CA5" w:rsidRDefault="00A56B5B" w:rsidP="00162831">
      <w:pPr>
        <w:pStyle w:val="Default"/>
        <w:rPr>
          <w:sz w:val="20"/>
          <w:szCs w:val="20"/>
        </w:rPr>
      </w:pPr>
    </w:p>
    <w:p w:rsidR="00162831" w:rsidRPr="00D83CA5" w:rsidRDefault="00162831" w:rsidP="00162831">
      <w:pPr>
        <w:pStyle w:val="Default"/>
        <w:rPr>
          <w:sz w:val="20"/>
          <w:szCs w:val="20"/>
        </w:rPr>
      </w:pPr>
      <w:r w:rsidRPr="00D83CA5">
        <w:rPr>
          <w:sz w:val="20"/>
          <w:szCs w:val="20"/>
        </w:rPr>
        <w:t xml:space="preserve">Handtekening: </w:t>
      </w:r>
      <w:r w:rsidR="00A56B5B" w:rsidRPr="00D83CA5">
        <w:rPr>
          <w:sz w:val="20"/>
          <w:szCs w:val="20"/>
        </w:rPr>
        <w:t xml:space="preserve">                                                                </w:t>
      </w:r>
      <w:r w:rsidRPr="00D83CA5">
        <w:rPr>
          <w:sz w:val="20"/>
          <w:szCs w:val="20"/>
        </w:rPr>
        <w:t xml:space="preserve">Plaats en datum : </w:t>
      </w:r>
    </w:p>
    <w:p w:rsidR="00A56B5B" w:rsidRPr="00D83CA5" w:rsidRDefault="00A56B5B" w:rsidP="00162831">
      <w:pPr>
        <w:pStyle w:val="Default"/>
        <w:rPr>
          <w:sz w:val="20"/>
          <w:szCs w:val="20"/>
        </w:rPr>
      </w:pPr>
    </w:p>
    <w:p w:rsidR="00A56B5B" w:rsidRPr="00D83CA5" w:rsidRDefault="00A56B5B" w:rsidP="00162831">
      <w:pPr>
        <w:pStyle w:val="Default"/>
        <w:rPr>
          <w:sz w:val="20"/>
          <w:szCs w:val="20"/>
        </w:rPr>
      </w:pPr>
    </w:p>
    <w:p w:rsidR="00162831" w:rsidRPr="00D83CA5" w:rsidRDefault="00162831" w:rsidP="00162831">
      <w:pPr>
        <w:rPr>
          <w:rFonts w:ascii="Arial" w:hAnsi="Arial" w:cs="Arial"/>
          <w:sz w:val="20"/>
          <w:szCs w:val="20"/>
        </w:rPr>
      </w:pPr>
      <w:r w:rsidRPr="00D83CA5">
        <w:rPr>
          <w:rFonts w:ascii="Arial" w:hAnsi="Arial" w:cs="Arial"/>
          <w:sz w:val="20"/>
          <w:szCs w:val="20"/>
        </w:rPr>
        <w:t>……………......</w:t>
      </w:r>
      <w:r w:rsidR="00E04E51" w:rsidRPr="00D83CA5">
        <w:rPr>
          <w:rFonts w:ascii="Arial" w:hAnsi="Arial" w:cs="Arial"/>
          <w:sz w:val="20"/>
          <w:szCs w:val="20"/>
        </w:rPr>
        <w:t>……………......</w:t>
      </w:r>
      <w:r w:rsidRPr="00D83CA5">
        <w:rPr>
          <w:rFonts w:ascii="Arial" w:hAnsi="Arial" w:cs="Arial"/>
          <w:sz w:val="20"/>
          <w:szCs w:val="20"/>
        </w:rPr>
        <w:t xml:space="preserve"> </w:t>
      </w:r>
      <w:r w:rsidR="00A56B5B" w:rsidRPr="00D83CA5">
        <w:rPr>
          <w:rFonts w:ascii="Arial" w:hAnsi="Arial" w:cs="Arial"/>
          <w:sz w:val="20"/>
          <w:szCs w:val="20"/>
        </w:rPr>
        <w:t xml:space="preserve">                                        </w:t>
      </w:r>
      <w:r w:rsidRPr="00D83CA5">
        <w:rPr>
          <w:rFonts w:ascii="Arial" w:hAnsi="Arial" w:cs="Arial"/>
          <w:sz w:val="20"/>
          <w:szCs w:val="20"/>
        </w:rPr>
        <w:t>……………......</w:t>
      </w:r>
      <w:r w:rsidR="00E04E51" w:rsidRPr="00D83CA5">
        <w:rPr>
          <w:rFonts w:ascii="Arial" w:hAnsi="Arial" w:cs="Arial"/>
          <w:sz w:val="20"/>
          <w:szCs w:val="20"/>
        </w:rPr>
        <w:t>……………......</w:t>
      </w:r>
    </w:p>
    <w:p w:rsidR="00162831" w:rsidRPr="00D83CA5" w:rsidRDefault="00162831" w:rsidP="00162831">
      <w:pPr>
        <w:rPr>
          <w:rFonts w:ascii="Arial" w:hAnsi="Arial" w:cs="Arial"/>
          <w:sz w:val="20"/>
          <w:szCs w:val="20"/>
        </w:rPr>
      </w:pPr>
    </w:p>
    <w:p w:rsidR="00A56B5B" w:rsidRPr="00D83CA5" w:rsidRDefault="00A56B5B">
      <w:pPr>
        <w:spacing w:after="0" w:line="240" w:lineRule="auto"/>
        <w:rPr>
          <w:rFonts w:ascii="Arial" w:hAnsi="Arial" w:cs="Arial"/>
          <w:b/>
          <w:bCs/>
          <w:color w:val="000000"/>
          <w:sz w:val="20"/>
          <w:szCs w:val="20"/>
        </w:rPr>
      </w:pPr>
      <w:r w:rsidRPr="00D83CA5">
        <w:rPr>
          <w:rFonts w:ascii="Arial" w:hAnsi="Arial" w:cs="Arial"/>
          <w:b/>
          <w:bCs/>
          <w:sz w:val="20"/>
          <w:szCs w:val="20"/>
        </w:rPr>
        <w:br w:type="page"/>
      </w:r>
    </w:p>
    <w:p w:rsidR="00162831" w:rsidRPr="00D83CA5" w:rsidRDefault="00162831" w:rsidP="00162831">
      <w:pPr>
        <w:pStyle w:val="Default"/>
        <w:rPr>
          <w:b/>
          <w:bCs/>
          <w:sz w:val="20"/>
          <w:szCs w:val="20"/>
        </w:rPr>
      </w:pPr>
      <w:r w:rsidRPr="00D83CA5">
        <w:rPr>
          <w:b/>
          <w:bCs/>
          <w:sz w:val="20"/>
          <w:szCs w:val="20"/>
        </w:rPr>
        <w:lastRenderedPageBreak/>
        <w:t>Toelichting bij de “Ouderverklaring geen recht op kinde</w:t>
      </w:r>
      <w:r w:rsidR="00A56B5B" w:rsidRPr="00D83CA5">
        <w:rPr>
          <w:b/>
          <w:bCs/>
          <w:sz w:val="20"/>
          <w:szCs w:val="20"/>
        </w:rPr>
        <w:t>ropvangtoeslag, gemeente Barneveld</w:t>
      </w:r>
      <w:r w:rsidRPr="00D83CA5">
        <w:rPr>
          <w:b/>
          <w:bCs/>
          <w:sz w:val="20"/>
          <w:szCs w:val="20"/>
        </w:rPr>
        <w:t xml:space="preserve">” </w:t>
      </w:r>
    </w:p>
    <w:p w:rsidR="00A56B5B" w:rsidRPr="00D83CA5" w:rsidRDefault="00A56B5B" w:rsidP="00162831">
      <w:pPr>
        <w:pStyle w:val="Default"/>
        <w:rPr>
          <w:b/>
          <w:bCs/>
          <w:sz w:val="20"/>
          <w:szCs w:val="20"/>
        </w:rPr>
      </w:pPr>
    </w:p>
    <w:p w:rsidR="00A56B5B" w:rsidRPr="00D83CA5" w:rsidRDefault="00A56B5B" w:rsidP="00162831">
      <w:pPr>
        <w:pStyle w:val="Default"/>
        <w:rPr>
          <w:sz w:val="20"/>
          <w:szCs w:val="20"/>
        </w:rPr>
      </w:pPr>
    </w:p>
    <w:p w:rsidR="00162831" w:rsidRPr="00D83CA5" w:rsidRDefault="00162831" w:rsidP="00162831">
      <w:pPr>
        <w:pStyle w:val="Default"/>
        <w:rPr>
          <w:sz w:val="20"/>
          <w:szCs w:val="20"/>
        </w:rPr>
      </w:pPr>
      <w:r w:rsidRPr="00D83CA5">
        <w:rPr>
          <w:b/>
          <w:bCs/>
          <w:sz w:val="20"/>
          <w:szCs w:val="20"/>
        </w:rPr>
        <w:t xml:space="preserve">Wat is een Inkomensverklaring (voorheen IB60)? </w:t>
      </w:r>
    </w:p>
    <w:p w:rsidR="00162831" w:rsidRPr="00D83CA5" w:rsidRDefault="00162831" w:rsidP="00162831">
      <w:pPr>
        <w:pStyle w:val="Default"/>
        <w:rPr>
          <w:sz w:val="20"/>
          <w:szCs w:val="20"/>
        </w:rPr>
      </w:pPr>
      <w:r w:rsidRPr="00D83CA5">
        <w:rPr>
          <w:sz w:val="20"/>
          <w:szCs w:val="20"/>
        </w:rPr>
        <w:t>Een inkomensverklaring (voorheen IB60) is in feite bedoeld om andere (</w:t>
      </w:r>
      <w:proofErr w:type="spellStart"/>
      <w:r w:rsidRPr="00D83CA5">
        <w:rPr>
          <w:sz w:val="20"/>
          <w:szCs w:val="20"/>
        </w:rPr>
        <w:t>overheids</w:t>
      </w:r>
      <w:proofErr w:type="spellEnd"/>
      <w:r w:rsidRPr="00D83CA5">
        <w:rPr>
          <w:sz w:val="20"/>
          <w:szCs w:val="20"/>
        </w:rPr>
        <w:t>)instanties, die geen inzage hebben in de inkomensgegevens van burgers, te informeren. Denk hierbij bijvoorbeeld aan een woonstichting die graag wil weten hoeveel inkomen iemand heeft om vast te kunnen stellen of iemand voor een bepaalde huurwoning in aanmerking komt. Indien</w:t>
      </w:r>
      <w:r w:rsidR="001E2264">
        <w:rPr>
          <w:sz w:val="20"/>
          <w:szCs w:val="20"/>
        </w:rPr>
        <w:t xml:space="preserve"> u</w:t>
      </w:r>
      <w:r w:rsidRPr="00D83CA5">
        <w:rPr>
          <w:sz w:val="20"/>
          <w:szCs w:val="20"/>
        </w:rPr>
        <w:t xml:space="preserve"> een beroep doet op een dergelijke inkomensafhankelijke regeling van een (</w:t>
      </w:r>
      <w:proofErr w:type="spellStart"/>
      <w:r w:rsidRPr="00D83CA5">
        <w:rPr>
          <w:sz w:val="20"/>
          <w:szCs w:val="20"/>
        </w:rPr>
        <w:t>overheids</w:t>
      </w:r>
      <w:proofErr w:type="spellEnd"/>
      <w:r w:rsidRPr="00D83CA5">
        <w:rPr>
          <w:sz w:val="20"/>
          <w:szCs w:val="20"/>
        </w:rPr>
        <w:t xml:space="preserve">)instantie dan wenst </w:t>
      </w:r>
      <w:r w:rsidR="001E2264">
        <w:rPr>
          <w:sz w:val="20"/>
          <w:szCs w:val="20"/>
        </w:rPr>
        <w:t>deze instantie</w:t>
      </w:r>
      <w:r w:rsidRPr="00D83CA5">
        <w:rPr>
          <w:sz w:val="20"/>
          <w:szCs w:val="20"/>
        </w:rPr>
        <w:t xml:space="preserve"> een overzicht waarop de inkomensgegevens van </w:t>
      </w:r>
      <w:r w:rsidR="001E2264">
        <w:rPr>
          <w:sz w:val="20"/>
          <w:szCs w:val="20"/>
        </w:rPr>
        <w:t>u</w:t>
      </w:r>
      <w:r w:rsidRPr="00D83CA5">
        <w:rPr>
          <w:sz w:val="20"/>
          <w:szCs w:val="20"/>
        </w:rPr>
        <w:t xml:space="preserve"> staat.</w:t>
      </w:r>
      <w:r w:rsidR="001E2264">
        <w:rPr>
          <w:sz w:val="20"/>
          <w:szCs w:val="20"/>
        </w:rPr>
        <w:t xml:space="preserve"> U kunt </w:t>
      </w:r>
      <w:r w:rsidRPr="00D83CA5">
        <w:rPr>
          <w:sz w:val="20"/>
          <w:szCs w:val="20"/>
        </w:rPr>
        <w:t xml:space="preserve">zich in dit geval wenden tot de Belastingdienst met het verzoek een inkomensverklaring IB60 te ontvangen. De verklaring moet aangevraagd worden voor de ouder die geen inkomen heeft, maar </w:t>
      </w:r>
      <w:r w:rsidR="001859CA">
        <w:rPr>
          <w:sz w:val="20"/>
          <w:szCs w:val="20"/>
        </w:rPr>
        <w:t xml:space="preserve">u </w:t>
      </w:r>
      <w:r w:rsidRPr="00D83CA5">
        <w:rPr>
          <w:sz w:val="20"/>
          <w:szCs w:val="20"/>
        </w:rPr>
        <w:t xml:space="preserve">moet dus wel, eventueel via de partner, een aangifte ingediend hebben. </w:t>
      </w:r>
    </w:p>
    <w:p w:rsidR="00162831" w:rsidRPr="00D83CA5" w:rsidRDefault="00162831" w:rsidP="00162831">
      <w:pPr>
        <w:pStyle w:val="Default"/>
        <w:rPr>
          <w:i/>
          <w:iCs/>
          <w:sz w:val="20"/>
          <w:szCs w:val="20"/>
        </w:rPr>
      </w:pPr>
      <w:r w:rsidRPr="00D83CA5">
        <w:rPr>
          <w:i/>
          <w:iCs/>
          <w:sz w:val="20"/>
          <w:szCs w:val="20"/>
        </w:rPr>
        <w:t xml:space="preserve">In de inkomensverklaring die u van de belastingdienst ontvangt, is rekening gehouden met uw aftrek van bepaalde kosten zoals hypotheekrente. </w:t>
      </w:r>
    </w:p>
    <w:p w:rsidR="00A4015C" w:rsidRPr="00D83CA5" w:rsidRDefault="00A4015C" w:rsidP="00162831">
      <w:pPr>
        <w:pStyle w:val="Default"/>
        <w:rPr>
          <w:sz w:val="20"/>
          <w:szCs w:val="20"/>
        </w:rPr>
      </w:pPr>
    </w:p>
    <w:p w:rsidR="00162831" w:rsidRPr="00D83CA5" w:rsidRDefault="00162831" w:rsidP="00162831">
      <w:pPr>
        <w:pStyle w:val="Default"/>
        <w:rPr>
          <w:sz w:val="20"/>
          <w:szCs w:val="20"/>
        </w:rPr>
      </w:pPr>
      <w:r w:rsidRPr="00D83CA5">
        <w:rPr>
          <w:sz w:val="20"/>
          <w:szCs w:val="20"/>
        </w:rPr>
        <w:t xml:space="preserve">Indien u geen aangifte heeft gedaan en daarom geen inkomensverklaring IB60 kunt ontvangen, kunt u overwegen alsnog aangifte te doen om een inkomensverklaring te verkrijgen. Of u kunt de jaaropgaaf over het vorige kalenderjaar van alle werkgevers en/of uitkeringsinstanties indienen. </w:t>
      </w:r>
    </w:p>
    <w:p w:rsidR="00A4015C" w:rsidRPr="00D83CA5" w:rsidRDefault="00A4015C" w:rsidP="00162831">
      <w:pPr>
        <w:pStyle w:val="Default"/>
        <w:rPr>
          <w:sz w:val="20"/>
          <w:szCs w:val="20"/>
        </w:rPr>
      </w:pPr>
    </w:p>
    <w:p w:rsidR="00162831" w:rsidRPr="00D83CA5" w:rsidRDefault="00162831" w:rsidP="00162831">
      <w:pPr>
        <w:pStyle w:val="Default"/>
        <w:rPr>
          <w:sz w:val="20"/>
          <w:szCs w:val="20"/>
        </w:rPr>
      </w:pPr>
      <w:r w:rsidRPr="00D83CA5">
        <w:rPr>
          <w:b/>
          <w:bCs/>
          <w:sz w:val="20"/>
          <w:szCs w:val="20"/>
        </w:rPr>
        <w:t xml:space="preserve">Gemeentelijke regeling peuteropvang </w:t>
      </w:r>
    </w:p>
    <w:p w:rsidR="00162831" w:rsidRPr="00D83CA5" w:rsidRDefault="00162831" w:rsidP="001859CA">
      <w:pPr>
        <w:pStyle w:val="Default"/>
        <w:rPr>
          <w:sz w:val="20"/>
          <w:szCs w:val="20"/>
        </w:rPr>
      </w:pPr>
      <w:r w:rsidRPr="00D83CA5">
        <w:rPr>
          <w:sz w:val="20"/>
          <w:szCs w:val="20"/>
        </w:rPr>
        <w:t xml:space="preserve">Een ouder die geen recht heeft op de kinderopvangtoeslag zoals bedoeld in artikel 1.1. van de Wet Kinderopvang en kwaliteitseisen peuterspeelzaalwerk, kan bij gebruik van peuteropvang in aanmerking komen voor ‘de gemeentelijke regeling’. De ouder dient met de ‘verklaring geen recht op kinderopvangtoeslag’ en een recente Inkomensverklaring aan de peuteropvang en aan de gemeente te bewijzen, dat ze geen recht heeft op kinderopvangtoeslag. </w:t>
      </w:r>
    </w:p>
    <w:p w:rsidR="00A4015C" w:rsidRPr="00D83CA5" w:rsidRDefault="00162831" w:rsidP="001859CA">
      <w:pPr>
        <w:pStyle w:val="Default"/>
        <w:rPr>
          <w:sz w:val="20"/>
          <w:szCs w:val="20"/>
        </w:rPr>
      </w:pPr>
      <w:r w:rsidRPr="00D83CA5">
        <w:rPr>
          <w:sz w:val="20"/>
          <w:szCs w:val="20"/>
        </w:rPr>
        <w:t>Voorwaarde hiervoor is wel dat u een belastingaangifte ingediend heeft.</w:t>
      </w:r>
    </w:p>
    <w:p w:rsidR="00162831" w:rsidRPr="00D83CA5" w:rsidRDefault="00162831" w:rsidP="001859CA">
      <w:pPr>
        <w:pStyle w:val="Default"/>
        <w:rPr>
          <w:sz w:val="20"/>
          <w:szCs w:val="20"/>
        </w:rPr>
      </w:pPr>
      <w:r w:rsidRPr="00D83CA5">
        <w:rPr>
          <w:sz w:val="20"/>
          <w:szCs w:val="20"/>
        </w:rPr>
        <w:t xml:space="preserve"> </w:t>
      </w:r>
    </w:p>
    <w:p w:rsidR="00162831" w:rsidRPr="00D83CA5" w:rsidRDefault="00162831" w:rsidP="001859CA">
      <w:pPr>
        <w:pStyle w:val="Default"/>
        <w:rPr>
          <w:sz w:val="20"/>
          <w:szCs w:val="20"/>
        </w:rPr>
      </w:pPr>
      <w:r w:rsidRPr="00D83CA5">
        <w:rPr>
          <w:sz w:val="20"/>
          <w:szCs w:val="20"/>
        </w:rPr>
        <w:t xml:space="preserve">Niet in alle gevallen blijkt uit de inkomensverklaring dat er geen sprake is van inkomen uit arbeid (bijv. in geval van een uitkering). In dat geval moet u aanvullende bewijsstukken overleggen waaruit blijkt dat wel sprake is van inkomen, maar niet van inkomen uit arbeid. </w:t>
      </w:r>
    </w:p>
    <w:p w:rsidR="00A4015C" w:rsidRPr="00D83CA5" w:rsidRDefault="00A4015C" w:rsidP="001859CA">
      <w:pPr>
        <w:pStyle w:val="Default"/>
        <w:rPr>
          <w:sz w:val="20"/>
          <w:szCs w:val="20"/>
        </w:rPr>
      </w:pPr>
    </w:p>
    <w:p w:rsidR="00162831" w:rsidRPr="00D83CA5" w:rsidRDefault="00162831" w:rsidP="001859CA">
      <w:pPr>
        <w:pStyle w:val="Default"/>
        <w:rPr>
          <w:sz w:val="20"/>
          <w:szCs w:val="20"/>
        </w:rPr>
      </w:pPr>
      <w:r w:rsidRPr="00D83CA5">
        <w:rPr>
          <w:sz w:val="20"/>
          <w:szCs w:val="20"/>
        </w:rPr>
        <w:t>Het totale inkomen van het gezin bepaalt de hoogte van de ouderbijdrage</w:t>
      </w:r>
      <w:r w:rsidR="001859CA">
        <w:rPr>
          <w:sz w:val="20"/>
          <w:szCs w:val="20"/>
        </w:rPr>
        <w:t xml:space="preserve"> voor de peuteropvang</w:t>
      </w:r>
      <w:r w:rsidRPr="00D83CA5">
        <w:rPr>
          <w:sz w:val="20"/>
          <w:szCs w:val="20"/>
        </w:rPr>
        <w:t xml:space="preserve">. </w:t>
      </w:r>
    </w:p>
    <w:p w:rsidR="00162831" w:rsidRPr="00D83CA5" w:rsidRDefault="00162831" w:rsidP="001859CA">
      <w:pPr>
        <w:pStyle w:val="Default"/>
        <w:rPr>
          <w:sz w:val="20"/>
          <w:szCs w:val="20"/>
        </w:rPr>
      </w:pPr>
      <w:r w:rsidRPr="00D83CA5">
        <w:rPr>
          <w:sz w:val="20"/>
          <w:szCs w:val="20"/>
        </w:rPr>
        <w:t>De gemeente betaalt subsidie aan de peuteropvang, zodat de betreffende ouder</w:t>
      </w:r>
      <w:r w:rsidR="001859CA">
        <w:rPr>
          <w:sz w:val="20"/>
          <w:szCs w:val="20"/>
        </w:rPr>
        <w:t>/verzorger</w:t>
      </w:r>
      <w:r w:rsidRPr="00D83CA5">
        <w:rPr>
          <w:sz w:val="20"/>
          <w:szCs w:val="20"/>
        </w:rPr>
        <w:t xml:space="preserve">(s) een lager tarief betaalt/betalen aan de peuteropvang. </w:t>
      </w:r>
    </w:p>
    <w:p w:rsidR="00A4015C" w:rsidRPr="00D83CA5" w:rsidRDefault="00A4015C" w:rsidP="00162831">
      <w:pPr>
        <w:pStyle w:val="Default"/>
        <w:rPr>
          <w:sz w:val="20"/>
          <w:szCs w:val="20"/>
        </w:rPr>
      </w:pPr>
    </w:p>
    <w:p w:rsidR="00162831" w:rsidRPr="00D83CA5" w:rsidRDefault="00162831" w:rsidP="00162831">
      <w:pPr>
        <w:pStyle w:val="Default"/>
        <w:rPr>
          <w:sz w:val="20"/>
          <w:szCs w:val="20"/>
        </w:rPr>
      </w:pPr>
      <w:r w:rsidRPr="00D83CA5">
        <w:rPr>
          <w:b/>
          <w:bCs/>
          <w:sz w:val="20"/>
          <w:szCs w:val="20"/>
        </w:rPr>
        <w:t xml:space="preserve">Wat is kinderopvangtoeslag? </w:t>
      </w:r>
    </w:p>
    <w:p w:rsidR="00162831" w:rsidRPr="00D83CA5" w:rsidRDefault="00162831" w:rsidP="001859CA">
      <w:pPr>
        <w:pStyle w:val="Default"/>
        <w:rPr>
          <w:sz w:val="20"/>
          <w:szCs w:val="20"/>
        </w:rPr>
      </w:pPr>
      <w:r w:rsidRPr="00D83CA5">
        <w:rPr>
          <w:sz w:val="20"/>
          <w:szCs w:val="20"/>
        </w:rPr>
        <w:t xml:space="preserve">Kinderopvangtoeslag is bedoeld voor ouders die de zorg voor kinderen combineren met werk, een traject naar werk of een studie. Het bestaat uit een tegemoetkoming in de kosten van kinderopvang via de Belastingdienst. </w:t>
      </w:r>
    </w:p>
    <w:p w:rsidR="00162831" w:rsidRPr="00D83CA5" w:rsidRDefault="00162831" w:rsidP="001859CA">
      <w:pPr>
        <w:pStyle w:val="Default"/>
        <w:rPr>
          <w:sz w:val="20"/>
          <w:szCs w:val="20"/>
        </w:rPr>
      </w:pPr>
      <w:r w:rsidRPr="00D83CA5">
        <w:rPr>
          <w:sz w:val="20"/>
          <w:szCs w:val="20"/>
        </w:rPr>
        <w:t xml:space="preserve">U komt in aanmerking voor kinderopvangtoeslag wanneer er sprake is van: </w:t>
      </w:r>
    </w:p>
    <w:p w:rsidR="00162831" w:rsidRPr="00D83CA5" w:rsidRDefault="00162831" w:rsidP="001859CA">
      <w:pPr>
        <w:pStyle w:val="Default"/>
        <w:numPr>
          <w:ilvl w:val="0"/>
          <w:numId w:val="2"/>
        </w:numPr>
        <w:spacing w:after="27"/>
        <w:rPr>
          <w:sz w:val="20"/>
          <w:szCs w:val="20"/>
        </w:rPr>
      </w:pPr>
      <w:r w:rsidRPr="00D83CA5">
        <w:rPr>
          <w:sz w:val="20"/>
          <w:szCs w:val="20"/>
        </w:rPr>
        <w:t xml:space="preserve">Twee werkende ouders/verzorgers in 1 gezin, of ouders/verzorgers die een studie of traject volgen; </w:t>
      </w:r>
    </w:p>
    <w:p w:rsidR="00162831" w:rsidRPr="00D83CA5" w:rsidRDefault="00162831" w:rsidP="001859CA">
      <w:pPr>
        <w:pStyle w:val="Default"/>
        <w:numPr>
          <w:ilvl w:val="0"/>
          <w:numId w:val="2"/>
        </w:numPr>
        <w:spacing w:after="27"/>
        <w:rPr>
          <w:sz w:val="20"/>
          <w:szCs w:val="20"/>
        </w:rPr>
      </w:pPr>
      <w:r w:rsidRPr="00D83CA5">
        <w:rPr>
          <w:sz w:val="20"/>
          <w:szCs w:val="20"/>
        </w:rPr>
        <w:t xml:space="preserve">Een alleenstaande ouder/verzorger die werkt, of een studie of traject volgt. </w:t>
      </w:r>
    </w:p>
    <w:p w:rsidR="00162831" w:rsidRPr="00D83CA5" w:rsidRDefault="00162831" w:rsidP="001859CA">
      <w:pPr>
        <w:pStyle w:val="Default"/>
        <w:numPr>
          <w:ilvl w:val="0"/>
          <w:numId w:val="2"/>
        </w:numPr>
        <w:rPr>
          <w:sz w:val="20"/>
          <w:szCs w:val="20"/>
        </w:rPr>
      </w:pPr>
      <w:r w:rsidRPr="00D83CA5">
        <w:rPr>
          <w:sz w:val="20"/>
          <w:szCs w:val="20"/>
        </w:rPr>
        <w:t xml:space="preserve">Een of beide ouder(s)/verzorger(s) volgen een inburgeringcursus. </w:t>
      </w:r>
    </w:p>
    <w:p w:rsidR="00162831" w:rsidRPr="00D83CA5" w:rsidRDefault="00162831" w:rsidP="001859CA">
      <w:pPr>
        <w:pStyle w:val="Default"/>
        <w:rPr>
          <w:sz w:val="20"/>
          <w:szCs w:val="20"/>
        </w:rPr>
      </w:pPr>
    </w:p>
    <w:p w:rsidR="00162831" w:rsidRPr="00D83CA5" w:rsidRDefault="00162831" w:rsidP="001859CA">
      <w:pPr>
        <w:pStyle w:val="Default"/>
        <w:rPr>
          <w:sz w:val="20"/>
          <w:szCs w:val="20"/>
        </w:rPr>
      </w:pPr>
      <w:r w:rsidRPr="00D83CA5">
        <w:rPr>
          <w:sz w:val="20"/>
          <w:szCs w:val="20"/>
        </w:rPr>
        <w:t xml:space="preserve">Kinderopvangtoeslag vraagt u aan bij de belastingdienst via </w:t>
      </w:r>
      <w:hyperlink r:id="rId9" w:history="1">
        <w:r w:rsidR="001859CA" w:rsidRPr="00A7063D">
          <w:rPr>
            <w:rStyle w:val="Hyperlink"/>
            <w:i/>
            <w:sz w:val="20"/>
            <w:szCs w:val="20"/>
          </w:rPr>
          <w:t>www.toeslagen.nl</w:t>
        </w:r>
      </w:hyperlink>
      <w:r w:rsidR="001859CA">
        <w:rPr>
          <w:sz w:val="20"/>
          <w:szCs w:val="20"/>
        </w:rPr>
        <w:t xml:space="preserve">. </w:t>
      </w:r>
      <w:r w:rsidRPr="00D83CA5">
        <w:rPr>
          <w:sz w:val="20"/>
          <w:szCs w:val="20"/>
        </w:rPr>
        <w:t xml:space="preserve">Hier kunt u ook een proefberekening maken. </w:t>
      </w:r>
    </w:p>
    <w:p w:rsidR="00A4015C" w:rsidRPr="00D83CA5" w:rsidRDefault="00A4015C" w:rsidP="00162831">
      <w:pPr>
        <w:pStyle w:val="Default"/>
        <w:rPr>
          <w:sz w:val="20"/>
          <w:szCs w:val="20"/>
        </w:rPr>
      </w:pPr>
    </w:p>
    <w:p w:rsidR="00162831" w:rsidRPr="00D83CA5" w:rsidRDefault="00162831" w:rsidP="00162831">
      <w:pPr>
        <w:pStyle w:val="Default"/>
        <w:rPr>
          <w:sz w:val="20"/>
          <w:szCs w:val="20"/>
        </w:rPr>
      </w:pPr>
      <w:r w:rsidRPr="00D83CA5">
        <w:rPr>
          <w:b/>
          <w:bCs/>
          <w:sz w:val="20"/>
          <w:szCs w:val="20"/>
        </w:rPr>
        <w:t xml:space="preserve">Kinderopvangtoeslag voor ouder(s)/verzorger(s) met een eigen onderneming </w:t>
      </w:r>
    </w:p>
    <w:p w:rsidR="00162831" w:rsidRPr="001859CA" w:rsidRDefault="00162831" w:rsidP="001859CA">
      <w:pPr>
        <w:spacing w:line="240" w:lineRule="auto"/>
        <w:rPr>
          <w:rFonts w:ascii="Arial" w:hAnsi="Arial" w:cs="Arial"/>
          <w:color w:val="000000"/>
          <w:sz w:val="20"/>
          <w:szCs w:val="20"/>
        </w:rPr>
      </w:pPr>
      <w:r w:rsidRPr="001859CA">
        <w:rPr>
          <w:rFonts w:ascii="Arial" w:hAnsi="Arial" w:cs="Arial"/>
          <w:color w:val="000000"/>
          <w:sz w:val="20"/>
          <w:szCs w:val="20"/>
        </w:rPr>
        <w:t>Zelfstandige ondernemers komen in aanmerking voor kinderopvangtoeslag volgens de Wet Kinderopvang en kwaliteitseisen peuterspeelzaalwerk. Ook de ouder, die zonder enige vergoeding arbeid verricht in de onderneming van de partner in de zin van art. 3.78 van de Wet Inkomstenbelasting 2001. Dit artikel gaat over de meewerkaftrek, die geldt als de partner meer dan 525 uur per jaar meewerkt. Als de man dus een onderneming heeft en de vrouw (of andersom) minimaal 525 uur per jaar meewerkt, voldoen ze beiden aan de criteria voor de Wet Kinderopvang</w:t>
      </w:r>
      <w:r w:rsidR="001859CA">
        <w:rPr>
          <w:rFonts w:ascii="Arial" w:hAnsi="Arial" w:cs="Arial"/>
          <w:color w:val="000000"/>
          <w:sz w:val="20"/>
          <w:szCs w:val="20"/>
        </w:rPr>
        <w:t xml:space="preserve">. </w:t>
      </w:r>
      <w:r w:rsidRPr="001859CA">
        <w:rPr>
          <w:rFonts w:ascii="Arial" w:hAnsi="Arial" w:cs="Arial"/>
          <w:color w:val="000000"/>
          <w:sz w:val="20"/>
          <w:szCs w:val="20"/>
        </w:rPr>
        <w:t xml:space="preserve"> Ze hebben dus recht op kinderopvangtoeslag. Ze kunnen geen gebruik maken van de ‘gemeentelijke regeling’.</w:t>
      </w:r>
    </w:p>
    <w:sectPr w:rsidR="00162831" w:rsidRPr="001859CA" w:rsidSect="00B73F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2C" w:rsidRDefault="00F6612C" w:rsidP="003D156B">
      <w:pPr>
        <w:spacing w:after="0" w:line="240" w:lineRule="auto"/>
      </w:pPr>
      <w:r>
        <w:separator/>
      </w:r>
    </w:p>
  </w:endnote>
  <w:endnote w:type="continuationSeparator" w:id="0">
    <w:p w:rsidR="00F6612C" w:rsidRDefault="00F6612C" w:rsidP="003D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3A" w:rsidRDefault="0084233A">
    <w:pPr>
      <w:pStyle w:val="Voettekst"/>
    </w:pPr>
    <w:r>
      <w:t xml:space="preserve">versie 1 </w:t>
    </w:r>
  </w:p>
  <w:p w:rsidR="0084233A" w:rsidRDefault="008423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2C" w:rsidRDefault="00F6612C" w:rsidP="003D156B">
      <w:pPr>
        <w:spacing w:after="0" w:line="240" w:lineRule="auto"/>
      </w:pPr>
      <w:r>
        <w:separator/>
      </w:r>
    </w:p>
  </w:footnote>
  <w:footnote w:type="continuationSeparator" w:id="0">
    <w:p w:rsidR="00F6612C" w:rsidRDefault="00F6612C" w:rsidP="003D156B">
      <w:pPr>
        <w:spacing w:after="0" w:line="240" w:lineRule="auto"/>
      </w:pPr>
      <w:r>
        <w:continuationSeparator/>
      </w:r>
    </w:p>
  </w:footnote>
  <w:footnote w:id="1">
    <w:p w:rsidR="003D156B" w:rsidRPr="00BD609A" w:rsidRDefault="003D156B">
      <w:pPr>
        <w:pStyle w:val="Voetnoottekst"/>
        <w:rPr>
          <w:rFonts w:ascii="Arial" w:hAnsi="Arial" w:cs="Arial"/>
          <w:sz w:val="18"/>
        </w:rPr>
      </w:pPr>
      <w:r w:rsidRPr="00BD609A">
        <w:rPr>
          <w:rFonts w:ascii="Arial" w:hAnsi="Arial" w:cs="Arial"/>
          <w:sz w:val="18"/>
        </w:rPr>
        <w:footnoteRef/>
      </w:r>
      <w:r w:rsidRPr="00BD609A">
        <w:rPr>
          <w:rFonts w:ascii="Arial" w:hAnsi="Arial" w:cs="Arial"/>
          <w:sz w:val="18"/>
        </w:rPr>
        <w:t xml:space="preserve"> Een overschrijding van het maximum aantal uren kinderopvang waarover men recht heeft op de kinderopvangtoeslag ( 140% van de arbeidsuren van de minst werkende ouder) geeft geen recht om deze “verklaring geen recht op kinderopvangtoeslag” in te vullen. In de basis heeft men namelijk wel recht op kinderopvangtoeslag. </w:t>
      </w:r>
    </w:p>
  </w:footnote>
  <w:footnote w:id="2">
    <w:p w:rsidR="003D156B" w:rsidRDefault="003D156B">
      <w:pPr>
        <w:pStyle w:val="Voetnoottekst"/>
      </w:pPr>
      <w:r w:rsidRPr="00BD609A">
        <w:rPr>
          <w:rFonts w:ascii="Arial" w:hAnsi="Arial" w:cs="Arial"/>
          <w:sz w:val="18"/>
        </w:rPr>
        <w:footnoteRef/>
      </w:r>
      <w:r w:rsidRPr="00BD609A">
        <w:rPr>
          <w:rFonts w:ascii="Arial" w:hAnsi="Arial" w:cs="Arial"/>
          <w:sz w:val="18"/>
        </w:rPr>
        <w:t xml:space="preserve"> U hebt wel recht op toeslag in geval van bijstand en werk, uitkering als kunstenaar en volgt een traject gericht op arbeidsinschakeling (WWIK), u bent jonger dan 18 jaar</w:t>
      </w:r>
      <w:r w:rsidR="00E04E51">
        <w:rPr>
          <w:rFonts w:ascii="Arial" w:hAnsi="Arial" w:cs="Arial"/>
          <w:sz w:val="18"/>
        </w:rPr>
        <w:t xml:space="preserve"> en</w:t>
      </w:r>
      <w:r w:rsidRPr="00BD609A">
        <w:rPr>
          <w:rFonts w:ascii="Arial" w:hAnsi="Arial" w:cs="Arial"/>
          <w:sz w:val="18"/>
        </w:rPr>
        <w:t xml:space="preserve"> hebt bijstand en studeert, u volgt een re-integratie-traject en hebt geen uitkering of werkgever, u volgt een inburgeringstraject op grond van de Wet inburgering, u volgt een re-integratie-traject via UWV of gemeente, of u bent student</w:t>
      </w:r>
      <w:r w:rsidR="00E04E51">
        <w:rPr>
          <w:rFonts w:ascii="Arial" w:hAnsi="Arial" w:cs="Arial"/>
          <w:sz w:val="18"/>
        </w:rPr>
        <w:t>. Z</w:t>
      </w:r>
      <w:r w:rsidRPr="00BD609A">
        <w:rPr>
          <w:rFonts w:ascii="Arial" w:hAnsi="Arial" w:cs="Arial"/>
          <w:sz w:val="18"/>
        </w:rPr>
        <w:t xml:space="preserve">ie </w:t>
      </w:r>
      <w:r w:rsidRPr="00E04E51">
        <w:rPr>
          <w:rFonts w:ascii="Arial" w:hAnsi="Arial" w:cs="Arial"/>
          <w:i/>
          <w:sz w:val="18"/>
        </w:rPr>
        <w:t>www.toeslagen.nl</w:t>
      </w:r>
      <w:r w:rsidR="00E04E51">
        <w:rPr>
          <w:rFonts w:ascii="Arial" w:hAnsi="Arial" w:cs="Arial"/>
          <w: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F7ED5"/>
    <w:multiLevelType w:val="hybridMultilevel"/>
    <w:tmpl w:val="1C50A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3A65DB"/>
    <w:multiLevelType w:val="hybridMultilevel"/>
    <w:tmpl w:val="E1E48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1"/>
    <w:rsid w:val="00072368"/>
    <w:rsid w:val="00162831"/>
    <w:rsid w:val="001859CA"/>
    <w:rsid w:val="001E2264"/>
    <w:rsid w:val="00221929"/>
    <w:rsid w:val="002C3EF9"/>
    <w:rsid w:val="003C7A3B"/>
    <w:rsid w:val="003D156B"/>
    <w:rsid w:val="00400FCF"/>
    <w:rsid w:val="004A20E3"/>
    <w:rsid w:val="00565C26"/>
    <w:rsid w:val="00620D74"/>
    <w:rsid w:val="00644341"/>
    <w:rsid w:val="0084233A"/>
    <w:rsid w:val="00A4015C"/>
    <w:rsid w:val="00A56B5B"/>
    <w:rsid w:val="00A82294"/>
    <w:rsid w:val="00B73FFB"/>
    <w:rsid w:val="00BC1CBE"/>
    <w:rsid w:val="00BC3956"/>
    <w:rsid w:val="00BD609A"/>
    <w:rsid w:val="00D30905"/>
    <w:rsid w:val="00D83CA5"/>
    <w:rsid w:val="00E04E51"/>
    <w:rsid w:val="00F66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0F5AF-5FBA-4A57-B5EA-9A369592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2831"/>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3D156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D156B"/>
  </w:style>
  <w:style w:type="character" w:styleId="Voetnootmarkering">
    <w:name w:val="footnote reference"/>
    <w:basedOn w:val="Standaardalinea-lettertype"/>
    <w:uiPriority w:val="99"/>
    <w:semiHidden/>
    <w:unhideWhenUsed/>
    <w:rsid w:val="003D156B"/>
    <w:rPr>
      <w:vertAlign w:val="superscript"/>
    </w:rPr>
  </w:style>
  <w:style w:type="paragraph" w:styleId="Lijstalinea">
    <w:name w:val="List Paragraph"/>
    <w:basedOn w:val="Standaard"/>
    <w:uiPriority w:val="34"/>
    <w:qFormat/>
    <w:rsid w:val="00A56B5B"/>
    <w:pPr>
      <w:ind w:left="720"/>
      <w:contextualSpacing/>
    </w:pPr>
  </w:style>
  <w:style w:type="paragraph" w:styleId="Koptekst">
    <w:name w:val="header"/>
    <w:basedOn w:val="Standaard"/>
    <w:link w:val="KoptekstChar"/>
    <w:uiPriority w:val="99"/>
    <w:unhideWhenUsed/>
    <w:rsid w:val="008423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233A"/>
    <w:rPr>
      <w:sz w:val="22"/>
      <w:szCs w:val="22"/>
    </w:rPr>
  </w:style>
  <w:style w:type="paragraph" w:styleId="Voettekst">
    <w:name w:val="footer"/>
    <w:basedOn w:val="Standaard"/>
    <w:link w:val="VoettekstChar"/>
    <w:uiPriority w:val="99"/>
    <w:unhideWhenUsed/>
    <w:rsid w:val="008423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33A"/>
    <w:rPr>
      <w:sz w:val="22"/>
      <w:szCs w:val="22"/>
    </w:rPr>
  </w:style>
  <w:style w:type="paragraph" w:styleId="Ballontekst">
    <w:name w:val="Balloon Text"/>
    <w:basedOn w:val="Standaard"/>
    <w:link w:val="BallontekstChar"/>
    <w:uiPriority w:val="99"/>
    <w:semiHidden/>
    <w:unhideWhenUsed/>
    <w:rsid w:val="008423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33A"/>
    <w:rPr>
      <w:rFonts w:ascii="Tahoma" w:hAnsi="Tahoma" w:cs="Tahoma"/>
      <w:sz w:val="16"/>
      <w:szCs w:val="16"/>
    </w:rPr>
  </w:style>
  <w:style w:type="character" w:styleId="Hyperlink">
    <w:name w:val="Hyperlink"/>
    <w:basedOn w:val="Standaardalinea-lettertype"/>
    <w:uiPriority w:val="99"/>
    <w:unhideWhenUsed/>
    <w:rsid w:val="00185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esla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8AFB-F451-41B5-AC8E-02D131A9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Barneveld</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Keijzer, Lucette</dc:creator>
  <cp:lastModifiedBy>KinderCentrum</cp:lastModifiedBy>
  <cp:revision>2</cp:revision>
  <cp:lastPrinted>2017-09-07T07:15:00Z</cp:lastPrinted>
  <dcterms:created xsi:type="dcterms:W3CDTF">2017-09-09T17:38:00Z</dcterms:created>
  <dcterms:modified xsi:type="dcterms:W3CDTF">2017-09-09T17:38:00Z</dcterms:modified>
</cp:coreProperties>
</file>